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E05" w:rsidRDefault="00047E05" w:rsidP="009F6F08">
      <w:pPr>
        <w:pStyle w:val="a3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РЕЗИДА\Desktop\Scan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ИДА\Desktop\Scan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>− для детей до 3 лет - 10 мин. Допускается осуществлять образовательную деятельность в первую и во вторую половину дня (по 8 - 10 минут);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 − для детей от 3 до 4-х лет - не более 15 минут;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− для детей от 4-х до 5-ти лет - не более 20 минут;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lastRenderedPageBreak/>
        <w:t>− для детей от 5 до 6-ти лет - не более 25 минут;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 − для детей от 6-ти до 7-ми лет - не более 30 минут.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Перерывы между периодами непрерывной образовательной деятельности (НОД) - не менее 10 минут.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3.5. Образовательная деятельность, требующая повышенной познавательной активности и умственного напряжения детей, организуется в первую половину дня.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3.6.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25 - 30 минут в день.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3.7. На самостоятельную деятельность детей 3 - 7 лет (игры, подготовка к образовательной деятельности, личная гигиена) в режиме дня отводится не менее 3 -4 часов. </w:t>
      </w:r>
    </w:p>
    <w:p w:rsidR="009F6F08" w:rsidRDefault="004868EF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 w:rsidRPr="009F6F08">
        <w:rPr>
          <w:rFonts w:ascii="Times New Roman" w:hAnsi="Times New Roman" w:cs="Times New Roman"/>
          <w:sz w:val="24"/>
          <w:szCs w:val="24"/>
        </w:rPr>
        <w:t xml:space="preserve">3.8. Время проведения экскурсий, походов, выходов с детьми на дополнительные мероприятия устанавливается в соответствии с календарно-тематическим планированием и планом воспитательной работы. Выход за пределы Учреждения разрешается только после издания соответствующего приказа заведующего Учреждением. Ответственность за жизнь и здоровье детей при проведении подобных мероприятий несет воспитатель, который назначен приказом заведующего Учреждением. </w:t>
      </w:r>
    </w:p>
    <w:p w:rsid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4868EF" w:rsidRPr="009F6F08">
        <w:rPr>
          <w:rFonts w:ascii="Times New Roman" w:hAnsi="Times New Roman" w:cs="Times New Roman"/>
          <w:sz w:val="24"/>
          <w:szCs w:val="24"/>
        </w:rPr>
        <w:t>. Часы групповых и индивидуальных занятий входят в объем максимально допустимой нагрузки.</w:t>
      </w:r>
    </w:p>
    <w:p w:rsidR="009F6F08" w:rsidRPr="009F6F08" w:rsidRDefault="004868EF" w:rsidP="009F6F0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6F08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  <w:r w:rsidR="009F6F08">
        <w:rPr>
          <w:rFonts w:ascii="Times New Roman" w:hAnsi="Times New Roman" w:cs="Times New Roman"/>
          <w:b/>
          <w:sz w:val="24"/>
          <w:szCs w:val="24"/>
        </w:rPr>
        <w:t>.</w:t>
      </w:r>
    </w:p>
    <w:p w:rsid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.1. Настоящее положение принимается Педагогическим советом Учреждения с учетом мнения </w:t>
      </w:r>
      <w:r>
        <w:rPr>
          <w:rFonts w:ascii="Times New Roman" w:hAnsi="Times New Roman" w:cs="Times New Roman"/>
          <w:sz w:val="24"/>
          <w:szCs w:val="24"/>
        </w:rPr>
        <w:t xml:space="preserve">Общего собрания 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родителей, утверждается и вводится в действие приказом заведующего Учреждением. </w:t>
      </w:r>
    </w:p>
    <w:p w:rsid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 в настоящее Положение вносятся Педагогическим советом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 и принимаются на его заседании с учетом мнения </w:t>
      </w:r>
      <w:r>
        <w:rPr>
          <w:rFonts w:ascii="Times New Roman" w:hAnsi="Times New Roman" w:cs="Times New Roman"/>
          <w:sz w:val="24"/>
          <w:szCs w:val="24"/>
        </w:rPr>
        <w:t xml:space="preserve">Общего собрания </w:t>
      </w:r>
      <w:r w:rsidRPr="009F6F08">
        <w:rPr>
          <w:rFonts w:ascii="Times New Roman" w:hAnsi="Times New Roman" w:cs="Times New Roman"/>
          <w:sz w:val="24"/>
          <w:szCs w:val="24"/>
        </w:rPr>
        <w:t>родителей</w:t>
      </w:r>
      <w:r w:rsidR="004868EF" w:rsidRPr="009F6F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4140A" w:rsidRPr="009F6F08" w:rsidRDefault="009F6F08" w:rsidP="009F6F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868EF" w:rsidRPr="009F6F08">
        <w:rPr>
          <w:rFonts w:ascii="Times New Roman" w:hAnsi="Times New Roman" w:cs="Times New Roman"/>
          <w:sz w:val="24"/>
          <w:szCs w:val="24"/>
        </w:rPr>
        <w:t>.3. Срок действия Положения неограничен. Положение действительно до принятия нового.</w:t>
      </w:r>
    </w:p>
    <w:sectPr w:rsidR="0074140A" w:rsidRPr="009F6F08" w:rsidSect="002C00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65" w:hanging="40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69867F12"/>
    <w:multiLevelType w:val="multilevel"/>
    <w:tmpl w:val="3236A5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68EF"/>
    <w:rsid w:val="00047E05"/>
    <w:rsid w:val="00104039"/>
    <w:rsid w:val="001B133A"/>
    <w:rsid w:val="002C00AA"/>
    <w:rsid w:val="00323227"/>
    <w:rsid w:val="004868EF"/>
    <w:rsid w:val="005F67C1"/>
    <w:rsid w:val="0074140A"/>
    <w:rsid w:val="0090592B"/>
    <w:rsid w:val="009F6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68EF"/>
    <w:pPr>
      <w:spacing w:after="0" w:line="240" w:lineRule="auto"/>
    </w:pPr>
  </w:style>
  <w:style w:type="paragraph" w:styleId="a4">
    <w:name w:val="Normal (Web)"/>
    <w:basedOn w:val="a"/>
    <w:semiHidden/>
    <w:unhideWhenUsed/>
    <w:rsid w:val="009F6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47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7E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68EF"/>
    <w:pPr>
      <w:spacing w:after="0" w:line="240" w:lineRule="auto"/>
    </w:pPr>
  </w:style>
  <w:style w:type="paragraph" w:styleId="a4">
    <w:name w:val="Normal (Web)"/>
    <w:basedOn w:val="a"/>
    <w:semiHidden/>
    <w:unhideWhenUsed/>
    <w:rsid w:val="009F6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РЕЗИДА</cp:lastModifiedBy>
  <cp:revision>6</cp:revision>
  <cp:lastPrinted>2020-02-28T03:55:00Z</cp:lastPrinted>
  <dcterms:created xsi:type="dcterms:W3CDTF">2019-11-28T08:20:00Z</dcterms:created>
  <dcterms:modified xsi:type="dcterms:W3CDTF">2020-02-28T07:30:00Z</dcterms:modified>
</cp:coreProperties>
</file>